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E90BDE" w:rsidR="00DA6827" w:rsidP="119163E2" w:rsidRDefault="00DA6827" w14:paraId="4B39E977" wp14:textId="77777777" wp14:noSpellErr="1">
      <w:pPr>
        <w:pStyle w:val="Nome"/>
        <w:ind w:left="0" w:firstLine="0"/>
        <w:jc w:val="center"/>
        <w:rPr>
          <w:lang w:val="pt-BR"/>
        </w:rPr>
      </w:pPr>
      <w:r w:rsidRPr="119163E2" w:rsidR="119163E2">
        <w:rPr>
          <w:lang w:val="pt-BR"/>
        </w:rPr>
        <w:t>Renato Garcia Santos</w:t>
      </w:r>
    </w:p>
    <w:p xmlns:wp14="http://schemas.microsoft.com/office/word/2010/wordml" w:rsidR="00DA6827" w:rsidP="00DA6827" w:rsidRDefault="00DA6827" w14:paraId="7174AC87" wp14:textId="77777777">
      <w:pPr>
        <w:pStyle w:val="DadosPess"/>
      </w:pPr>
    </w:p>
    <w:p xmlns:wp14="http://schemas.microsoft.com/office/word/2010/wordml" w:rsidRPr="00F85F7E" w:rsidR="00DA6827" w:rsidP="00DA6827" w:rsidRDefault="00DA6827" w14:paraId="4400F148" wp14:textId="77777777">
      <w:pPr>
        <w:pStyle w:val="DadosPess"/>
        <w:rPr>
          <w:sz w:val="20"/>
        </w:rPr>
      </w:pPr>
    </w:p>
    <w:p xmlns:wp14="http://schemas.microsoft.com/office/word/2010/wordml" w:rsidRPr="00F85F7E" w:rsidR="00DA6827" w:rsidP="0072716D" w:rsidRDefault="00D74C3D" w14:paraId="34AE61A6" wp14:textId="77777777">
      <w:pPr>
        <w:pStyle w:val="DadosPess"/>
        <w:rPr>
          <w:sz w:val="20"/>
        </w:rPr>
      </w:pPr>
      <w:r>
        <w:rPr>
          <w:sz w:val="20"/>
        </w:rPr>
        <w:t>Brasileiro, 28 anos, casado, CNH B.</w:t>
      </w:r>
    </w:p>
    <w:p xmlns:wp14="http://schemas.microsoft.com/office/word/2010/wordml" w:rsidRPr="00F85F7E" w:rsidR="00DA6827" w:rsidP="0072716D" w:rsidRDefault="0072716D" w14:paraId="6F1B8F98" wp14:textId="77777777">
      <w:pPr>
        <w:pStyle w:val="DadosPess"/>
        <w:rPr>
          <w:sz w:val="20"/>
        </w:rPr>
      </w:pPr>
      <w:r>
        <w:rPr>
          <w:sz w:val="20"/>
        </w:rPr>
        <w:t>End</w:t>
      </w:r>
      <w:r w:rsidRPr="00F85F7E">
        <w:rPr>
          <w:sz w:val="20"/>
        </w:rPr>
        <w:t>.</w:t>
      </w:r>
      <w:r w:rsidRPr="00F85F7E" w:rsidR="001C4A97">
        <w:rPr>
          <w:sz w:val="20"/>
        </w:rPr>
        <w:t xml:space="preserve"> </w:t>
      </w:r>
      <w:r w:rsidRPr="00F85F7E" w:rsidR="00DA6827">
        <w:rPr>
          <w:sz w:val="20"/>
        </w:rPr>
        <w:t>Rua Merced</w:t>
      </w:r>
      <w:r w:rsidR="00D74C3D">
        <w:rPr>
          <w:sz w:val="20"/>
        </w:rPr>
        <w:t xml:space="preserve">es </w:t>
      </w:r>
      <w:proofErr w:type="spellStart"/>
      <w:r w:rsidR="00D74C3D">
        <w:rPr>
          <w:sz w:val="20"/>
        </w:rPr>
        <w:t>Veroneze</w:t>
      </w:r>
      <w:proofErr w:type="spellEnd"/>
      <w:r w:rsidR="00D74C3D">
        <w:rPr>
          <w:sz w:val="20"/>
        </w:rPr>
        <w:t xml:space="preserve"> </w:t>
      </w:r>
      <w:proofErr w:type="spellStart"/>
      <w:r w:rsidR="00D74C3D">
        <w:rPr>
          <w:sz w:val="20"/>
        </w:rPr>
        <w:t>Bertochi</w:t>
      </w:r>
      <w:proofErr w:type="spellEnd"/>
      <w:r w:rsidR="00D74C3D">
        <w:rPr>
          <w:sz w:val="20"/>
        </w:rPr>
        <w:t xml:space="preserve">, 555 </w:t>
      </w:r>
      <w:r w:rsidRPr="00F85F7E" w:rsidR="00DA6827">
        <w:rPr>
          <w:sz w:val="20"/>
        </w:rPr>
        <w:t xml:space="preserve"> Nova Estância</w:t>
      </w:r>
      <w:r>
        <w:rPr>
          <w:sz w:val="20"/>
        </w:rPr>
        <w:t>,</w:t>
      </w:r>
      <w:r w:rsidR="007C41E0">
        <w:rPr>
          <w:sz w:val="20"/>
        </w:rPr>
        <w:t xml:space="preserve"> São Pedro, SP</w:t>
      </w:r>
      <w:r w:rsidRPr="00F85F7E" w:rsidR="00DA6827">
        <w:rPr>
          <w:sz w:val="20"/>
        </w:rPr>
        <w:t xml:space="preserve"> </w:t>
      </w:r>
      <w:r>
        <w:rPr>
          <w:sz w:val="20"/>
        </w:rPr>
        <w:t>–</w:t>
      </w:r>
      <w:r w:rsidRPr="00F85F7E" w:rsidR="00DA6827">
        <w:rPr>
          <w:sz w:val="20"/>
        </w:rPr>
        <w:t xml:space="preserve"> Brasil</w:t>
      </w:r>
      <w:r>
        <w:rPr>
          <w:sz w:val="20"/>
        </w:rPr>
        <w:t>;</w:t>
      </w:r>
    </w:p>
    <w:p xmlns:wp14="http://schemas.microsoft.com/office/word/2010/wordml" w:rsidRPr="00F85F7E" w:rsidR="00DA6827" w:rsidP="0072716D" w:rsidRDefault="00DA6827" w14:paraId="452264A0" wp14:textId="77777777">
      <w:pPr>
        <w:pStyle w:val="DadosPess"/>
        <w:rPr>
          <w:sz w:val="20"/>
        </w:rPr>
      </w:pPr>
      <w:r w:rsidRPr="00F85F7E">
        <w:rPr>
          <w:sz w:val="20"/>
        </w:rPr>
        <w:t>(</w:t>
      </w:r>
      <w:r w:rsidRPr="00F85F7E" w:rsidR="001C4A97">
        <w:rPr>
          <w:sz w:val="20"/>
        </w:rPr>
        <w:t>19) 99853-0211 / (19) 3481-3832 / (</w:t>
      </w:r>
      <w:r w:rsidRPr="00F85F7E">
        <w:rPr>
          <w:sz w:val="20"/>
        </w:rPr>
        <w:t>1</w:t>
      </w:r>
      <w:r w:rsidR="003E5063">
        <w:rPr>
          <w:sz w:val="20"/>
        </w:rPr>
        <w:t>1) 95813-0002</w:t>
      </w:r>
    </w:p>
    <w:p xmlns:wp14="http://schemas.microsoft.com/office/word/2010/wordml" w:rsidRPr="00F85F7E" w:rsidR="00DA6827" w:rsidP="0072716D" w:rsidRDefault="00DA6827" w14:paraId="4CC88924" wp14:textId="77777777" wp14:noSpellErr="1">
      <w:pPr>
        <w:pStyle w:val="DadosPess"/>
        <w:rPr>
          <w:sz w:val="20"/>
        </w:rPr>
      </w:pPr>
      <w:hyperlink r:id="Rc8a1f2d8c10042c0">
        <w:r w:rsidRPr="56BED72B" w:rsidR="56BED72B">
          <w:rPr>
            <w:rStyle w:val="Hyperlink"/>
            <w:sz w:val="20"/>
            <w:szCs w:val="20"/>
          </w:rPr>
          <w:t>nato.garcia@hotmail.com</w:t>
        </w:r>
      </w:hyperlink>
    </w:p>
    <w:p w:rsidR="56BED72B" w:rsidP="56BED72B" w:rsidRDefault="56BED72B" w14:noSpellErr="1" w14:paraId="4310A2B5" w14:textId="727B88C0">
      <w:pPr>
        <w:pStyle w:val="DadosPess"/>
      </w:pPr>
      <w:r w:rsidRPr="56BED72B" w:rsidR="56BED72B">
        <w:rPr>
          <w:rFonts w:ascii="Arial,Times New Roman" w:hAnsi="Arial,Times New Roman" w:eastAsia="Arial,Times New Roman" w:cs="Arial,Times New Roman"/>
          <w:b w:val="1"/>
          <w:bCs w:val="1"/>
          <w:sz w:val="26"/>
          <w:szCs w:val="26"/>
          <w:lang w:eastAsia="en-US"/>
        </w:rPr>
        <w:t>Objetivo</w:t>
      </w:r>
    </w:p>
    <w:p w:rsidR="56BED72B" w:rsidP="56BED72B" w:rsidRDefault="56BED72B" w14:paraId="5486E969" w14:textId="20DCC34F">
      <w:pPr>
        <w:pStyle w:val="DadosPess"/>
      </w:pPr>
      <w:r w:rsidRPr="56BED72B" w:rsidR="56BED72B">
        <w:rPr>
          <w:rFonts w:ascii="Arial,Times New Roman" w:hAnsi="Arial,Times New Roman" w:eastAsia="Arial,Times New Roman" w:cs="Arial,Times New Roman"/>
          <w:i w:val="1"/>
          <w:iCs w:val="1"/>
          <w:sz w:val="22"/>
          <w:szCs w:val="22"/>
        </w:rPr>
        <w:t xml:space="preserve">             Atuar no departamento jurídico.</w:t>
      </w:r>
    </w:p>
    <w:p xmlns:wp14="http://schemas.microsoft.com/office/word/2010/wordml" w:rsidRPr="00E90BDE" w:rsidR="001C4A97" w:rsidP="00DA6827" w:rsidRDefault="001C4A97" w14:paraId="26533AE6" wp14:textId="77777777">
      <w:pPr>
        <w:pStyle w:val="Grupo"/>
        <w:rPr>
          <w:lang w:val="pt-BR"/>
        </w:rPr>
      </w:pPr>
      <w:r w:rsidRPr="56BED72B" w:rsidR="56BED72B">
        <w:rPr>
          <w:b w:val="1"/>
          <w:bCs w:val="1"/>
          <w:lang w:val="pt-BR"/>
        </w:rPr>
        <w:t>Graduação Superior</w:t>
      </w:r>
    </w:p>
    <w:p xmlns:wp14="http://schemas.microsoft.com/office/word/2010/wordml" w:rsidRPr="001C4A97" w:rsidR="001C4A97" w:rsidP="001C4A97" w:rsidRDefault="00BE38D8" w14:paraId="0D605765" wp14:textId="77777777">
      <w:pPr>
        <w:pStyle w:val="Textoid2"/>
        <w:rPr>
          <w:i/>
        </w:rPr>
      </w:pPr>
      <w:r w:rsidRPr="56BED72B" w:rsidR="56BED72B">
        <w:rPr>
          <w:i w:val="0"/>
          <w:iCs w:val="0"/>
        </w:rPr>
        <w:t>Direito, cursando 2</w:t>
      </w:r>
      <w:r w:rsidRPr="56BED72B" w:rsidR="56BED72B">
        <w:rPr>
          <w:i w:val="0"/>
          <w:iCs w:val="0"/>
        </w:rPr>
        <w:t>º Semestre – Unimep (Universidade Metodista de Piracicaba</w:t>
      </w:r>
      <w:r w:rsidRPr="56BED72B" w:rsidR="56BED72B">
        <w:rPr>
          <w:i w:val="0"/>
          <w:iCs w:val="0"/>
        </w:rPr>
        <w:t>) Previsão de conclusão 12/2019</w:t>
      </w:r>
    </w:p>
    <w:p xmlns:wp14="http://schemas.microsoft.com/office/word/2010/wordml" w:rsidR="00E90BDE" w:rsidP="008432CF" w:rsidRDefault="001C4A97" w14:paraId="302FFD4E" wp14:textId="77777777" wp14:noSpellErr="1">
      <w:pPr>
        <w:pStyle w:val="Textoid2"/>
      </w:pPr>
      <w:r w:rsidRPr="56BED72B" w:rsidR="56BED72B">
        <w:rPr>
          <w:i w:val="0"/>
          <w:iCs w:val="0"/>
        </w:rPr>
        <w:t>Administração</w:t>
      </w:r>
      <w:r w:rsidRPr="56BED72B" w:rsidR="56BED72B">
        <w:rPr>
          <w:i w:val="0"/>
          <w:iCs w:val="0"/>
        </w:rPr>
        <w:t>, Concluída em julho de 2012 - UNIESP - Faculdades Integradas de São Paulo</w:t>
      </w:r>
    </w:p>
    <w:p xmlns:wp14="http://schemas.microsoft.com/office/word/2010/wordml" w:rsidR="00D74C3D" w:rsidP="00D74C3D" w:rsidRDefault="00D74C3D" w14:paraId="0FE1DC1E" wp14:textId="77777777">
      <w:pPr>
        <w:pStyle w:val="Grupo"/>
        <w:rPr>
          <w:lang w:val="pt-BR"/>
        </w:rPr>
      </w:pPr>
      <w:r>
        <w:rPr>
          <w:lang w:val="pt-BR"/>
        </w:rPr>
        <w:t>Certificações</w:t>
      </w:r>
    </w:p>
    <w:p xmlns:wp14="http://schemas.microsoft.com/office/word/2010/wordml" w:rsidR="00E90BDE" w:rsidP="00E90BDE" w:rsidRDefault="00E90BDE" w14:paraId="1C0C3211" wp14:noSpellErr="1" wp14:textId="31C2F3EE">
      <w:pPr>
        <w:pStyle w:val="Textoid1"/>
        <w:rPr>
          <w:lang w:val="pt-BR"/>
        </w:rPr>
      </w:pPr>
      <w:r w:rsidRPr="56BED72B" w:rsidR="56BED72B">
        <w:rPr>
          <w:lang w:val="pt-BR"/>
        </w:rPr>
        <w:t xml:space="preserve">       </w:t>
      </w:r>
      <w:r w:rsidRPr="56BED72B" w:rsidR="56BED72B">
        <w:rPr>
          <w:lang w:val="pt-BR"/>
        </w:rPr>
        <w:t xml:space="preserve">CPA-10 </w:t>
      </w:r>
      <w:r w:rsidRPr="56BED72B" w:rsidR="56BED72B">
        <w:rPr>
          <w:lang w:val="pt-BR"/>
        </w:rPr>
        <w:t>–</w:t>
      </w:r>
      <w:r w:rsidRPr="56BED72B" w:rsidR="56BED72B">
        <w:rPr>
          <w:lang w:val="pt-BR"/>
        </w:rPr>
        <w:t xml:space="preserve"> ANBIMA</w:t>
      </w:r>
    </w:p>
    <w:p xmlns:wp14="http://schemas.microsoft.com/office/word/2010/wordml" w:rsidRPr="00E90BDE" w:rsidR="00DA6827" w:rsidP="001C4A97" w:rsidRDefault="001C4A97" w14:paraId="5E07429D" wp14:textId="77777777">
      <w:pPr>
        <w:pStyle w:val="Grupo"/>
        <w:rPr>
          <w:lang w:val="pt-BR"/>
        </w:rPr>
      </w:pPr>
      <w:r w:rsidRPr="00E90BDE">
        <w:rPr>
          <w:lang w:val="pt-BR"/>
        </w:rPr>
        <w:t>Formação Técnica</w:t>
      </w:r>
    </w:p>
    <w:p xmlns:wp14="http://schemas.microsoft.com/office/word/2010/wordml" w:rsidR="00DA6827" w:rsidP="00DA6827" w:rsidRDefault="00DA6827" w14:paraId="45A16C32" wp14:textId="77777777" wp14:noSpellErr="1">
      <w:pPr>
        <w:pStyle w:val="Textoid2"/>
      </w:pPr>
      <w:r w:rsidRPr="56BED72B" w:rsidR="56BED72B">
        <w:rPr>
          <w:i w:val="0"/>
          <w:iCs w:val="0"/>
        </w:rPr>
        <w:t>Técnico em Mecânica de Aeronaves</w:t>
      </w:r>
      <w:r w:rsidRPr="56BED72B" w:rsidR="56BED72B">
        <w:rPr>
          <w:i w:val="0"/>
          <w:iCs w:val="0"/>
        </w:rPr>
        <w:t>, CEMAH (dezembro/2006) - concluída.</w:t>
      </w:r>
    </w:p>
    <w:p xmlns:wp14="http://schemas.microsoft.com/office/word/2010/wordml" w:rsidR="00DA6827" w:rsidP="00DA6827" w:rsidRDefault="00F85F7E" w14:paraId="653A03D5" wp14:textId="77777777" wp14:noSpellErr="1">
      <w:pPr>
        <w:pStyle w:val="Textoid2"/>
      </w:pPr>
      <w:r w:rsidRPr="56BED72B" w:rsidR="56BED72B">
        <w:rPr>
          <w:i w:val="0"/>
          <w:iCs w:val="0"/>
        </w:rPr>
        <w:t>Técnico</w:t>
      </w:r>
      <w:r w:rsidRPr="56BED72B" w:rsidR="56BED72B">
        <w:rPr>
          <w:i w:val="0"/>
          <w:iCs w:val="0"/>
        </w:rPr>
        <w:t xml:space="preserve"> em Hotelaria</w:t>
      </w:r>
      <w:r w:rsidRPr="56BED72B" w:rsidR="56BED72B">
        <w:rPr>
          <w:i w:val="0"/>
          <w:iCs w:val="0"/>
        </w:rPr>
        <w:t>, ETE Albert Einstein</w:t>
      </w:r>
      <w:r w:rsidRPr="56BED72B" w:rsidR="56BED72B">
        <w:rPr>
          <w:i w:val="0"/>
          <w:iCs w:val="0"/>
        </w:rPr>
        <w:t xml:space="preserve"> (dezembro/2005) - concluída.</w:t>
      </w:r>
    </w:p>
    <w:p xmlns:wp14="http://schemas.microsoft.com/office/word/2010/wordml" w:rsidR="00D74C3D" w:rsidP="00DA6827" w:rsidRDefault="00DA6827" w14:paraId="10F09CE5" wp14:textId="77777777">
      <w:pPr>
        <w:pStyle w:val="Grupo"/>
      </w:pPr>
      <w:r>
        <w:t>Histórico profissional</w:t>
      </w:r>
    </w:p>
    <w:p xmlns:wp14="http://schemas.microsoft.com/office/word/2010/wordml" w:rsidRPr="00DA6827" w:rsidR="00DA6827" w:rsidP="119163E2" w:rsidRDefault="00DA6827" w14:paraId="6F47FDC2" wp14:textId="77777777" wp14:noSpellErr="1">
      <w:pPr>
        <w:pStyle w:val="Item1Negrito"/>
        <w:numPr>
          <w:numId w:val="0"/>
        </w:numPr>
        <w:jc w:val="left"/>
      </w:pPr>
      <w:r w:rsidR="119163E2">
        <w:rPr/>
        <w:t>Silmara de Camargo Rocha ME - Elefante Verde São Pedro</w:t>
      </w:r>
      <w:r w:rsidR="119163E2">
        <w:rPr>
          <w:b w:val="0"/>
          <w:bCs w:val="0"/>
        </w:rPr>
        <w:t xml:space="preserve"> - </w:t>
      </w:r>
      <w:r w:rsidR="119163E2">
        <w:rPr>
          <w:b w:val="0"/>
          <w:bCs w:val="0"/>
        </w:rPr>
        <w:t>de</w:t>
      </w:r>
      <w:r w:rsidR="119163E2">
        <w:rPr>
          <w:b w:val="0"/>
          <w:bCs w:val="0"/>
        </w:rPr>
        <w:t xml:space="preserve"> março/2014</w:t>
      </w:r>
      <w:r w:rsidR="119163E2">
        <w:rPr>
          <w:b w:val="0"/>
          <w:bCs w:val="0"/>
        </w:rPr>
        <w:t xml:space="preserve"> a março/2015</w:t>
      </w:r>
    </w:p>
    <w:p xmlns:wp14="http://schemas.microsoft.com/office/word/2010/wordml" w:rsidR="00DA6827" w:rsidP="119163E2" w:rsidRDefault="00DA6827" w14:paraId="650FA9D5" wp14:textId="77777777" wp14:noSpellErr="1">
      <w:pPr>
        <w:pStyle w:val="textoid2italico"/>
        <w:jc w:val="both"/>
      </w:pPr>
      <w:r w:rsidR="119163E2">
        <w:rPr/>
        <w:t>Administrador</w:t>
      </w:r>
    </w:p>
    <w:p xmlns:wp14="http://schemas.microsoft.com/office/word/2010/wordml" w:rsidR="00DA6827" w:rsidP="119163E2" w:rsidRDefault="00BE38D8" w14:paraId="23B98D88" wp14:noSpellErr="1" wp14:textId="408D2006">
      <w:pPr>
        <w:pStyle w:val="Textoid2"/>
        <w:jc w:val="both"/>
      </w:pPr>
      <w:r w:rsidR="56BED72B">
        <w:rPr/>
        <w:t>Gestão da f</w:t>
      </w:r>
      <w:r w:rsidR="56BED72B">
        <w:rPr/>
        <w:t xml:space="preserve">ranquia (comercial, </w:t>
      </w:r>
      <w:r w:rsidR="56BED72B">
        <w:rPr/>
        <w:t>marketing,</w:t>
      </w:r>
      <w:r w:rsidR="56BED72B">
        <w:rPr/>
        <w:t xml:space="preserve"> </w:t>
      </w:r>
      <w:r w:rsidR="56BED72B">
        <w:rPr/>
        <w:t>administrativo e financeiro).</w:t>
      </w:r>
    </w:p>
    <w:p xmlns:wp14="http://schemas.microsoft.com/office/word/2010/wordml" w:rsidRPr="00DA6827" w:rsidR="00DA6827" w:rsidP="119163E2" w:rsidRDefault="00DA6827" w14:paraId="7A609C67" wp14:noSpellErr="1" wp14:textId="744E8187">
      <w:pPr>
        <w:pStyle w:val="Item1Negrito"/>
        <w:numPr>
          <w:numId w:val="0"/>
        </w:numPr>
        <w:jc w:val="left"/>
      </w:pPr>
      <w:r w:rsidR="119163E2">
        <w:rPr/>
        <w:t xml:space="preserve"> </w:t>
      </w:r>
      <w:r w:rsidR="119163E2">
        <w:rPr/>
        <w:t>Banco Bradesco SA</w:t>
      </w:r>
      <w:r w:rsidR="119163E2">
        <w:rPr>
          <w:b w:val="0"/>
          <w:bCs w:val="0"/>
        </w:rPr>
        <w:t xml:space="preserve"> - de setembro/2011 a fevereiro/2014</w:t>
      </w:r>
    </w:p>
    <w:p xmlns:wp14="http://schemas.microsoft.com/office/word/2010/wordml" w:rsidRPr="00D74C3D" w:rsidR="00D74C3D" w:rsidP="119163E2" w:rsidRDefault="00D74C3D" w14:paraId="16F0031D" wp14:textId="77777777" wp14:noSpellErr="1">
      <w:pPr>
        <w:pStyle w:val="Item1"/>
        <w:numPr>
          <w:numId w:val="0"/>
        </w:numPr>
        <w:ind/>
        <w:jc w:val="left"/>
        <w:rPr>
          <w:b/>
          <w:i/>
        </w:rPr>
      </w:pPr>
      <w:r w:rsidRPr="119163E2" w:rsidR="119163E2">
        <w:rPr>
          <w:b w:val="1"/>
          <w:bCs w:val="1"/>
          <w:i w:val="1"/>
          <w:iCs w:val="1"/>
        </w:rPr>
        <w:t>Gerente Assistente Pessoa Física (Segmento Exclusive)</w:t>
      </w:r>
    </w:p>
    <w:p xmlns:wp14="http://schemas.microsoft.com/office/word/2010/wordml" w:rsidR="00E90BDE" w:rsidP="119163E2" w:rsidRDefault="00E90BDE" w14:paraId="5BE92876" wp14:textId="77777777" wp14:noSpellErr="1">
      <w:pPr>
        <w:pStyle w:val="textoid2italico"/>
        <w:jc w:val="both"/>
      </w:pPr>
      <w:r w:rsidR="119163E2">
        <w:rPr/>
        <w:t xml:space="preserve">Caixa (segmento varejo e Prime); </w:t>
      </w:r>
    </w:p>
    <w:p xmlns:wp14="http://schemas.microsoft.com/office/word/2010/wordml" w:rsidR="00DA6827" w:rsidP="119163E2" w:rsidRDefault="00E90BDE" w14:paraId="19BBD3BF" wp14:textId="77777777" wp14:noSpellErr="1">
      <w:pPr>
        <w:pStyle w:val="Textoid2"/>
        <w:jc w:val="both"/>
      </w:pPr>
      <w:r w:rsidR="56BED72B">
        <w:rPr/>
        <w:t>Atendimento ao cliente, A</w:t>
      </w:r>
      <w:r w:rsidR="56BED72B">
        <w:rPr/>
        <w:t xml:space="preserve">presentação e venda de produtos e serviços; Recebimento de contas; Pagamento de benefícios; Emissão de cartões; </w:t>
      </w:r>
      <w:r w:rsidR="56BED72B">
        <w:rPr/>
        <w:t>calculo</w:t>
      </w:r>
      <w:r w:rsidR="56BED72B">
        <w:rPr/>
        <w:t xml:space="preserve">; </w:t>
      </w:r>
      <w:r w:rsidR="56BED72B">
        <w:rPr/>
        <w:t>auxilio</w:t>
      </w:r>
      <w:r w:rsidR="56BED72B">
        <w:rPr/>
        <w:t xml:space="preserve"> ao Tesoureiro como abastecimento dos terminais eletrônicos, envio de malotes, manipulação de numerário, dentre outras atividades inerentes a função.</w:t>
      </w:r>
    </w:p>
    <w:p xmlns:wp14="http://schemas.microsoft.com/office/word/2010/wordml" w:rsidRPr="00DA6827" w:rsidR="00DA6827" w:rsidP="119163E2" w:rsidRDefault="00DA6827" w14:paraId="4A420C90" wp14:textId="77777777" wp14:noSpellErr="1">
      <w:pPr>
        <w:pStyle w:val="Item1Negrito"/>
        <w:numPr>
          <w:numId w:val="0"/>
        </w:numPr>
        <w:jc w:val="left"/>
      </w:pPr>
      <w:r w:rsidR="119163E2">
        <w:rPr/>
        <w:t>Secretaria de Infraestrutura Urbana e Obras de São Paulo</w:t>
      </w:r>
      <w:r w:rsidR="119163E2">
        <w:rPr>
          <w:b w:val="0"/>
          <w:bCs w:val="0"/>
        </w:rPr>
        <w:t xml:space="preserve"> - de abril/2010 a setembro/2011</w:t>
      </w:r>
    </w:p>
    <w:p xmlns:wp14="http://schemas.microsoft.com/office/word/2010/wordml" w:rsidR="00DA6827" w:rsidP="119163E2" w:rsidRDefault="00DA6827" w14:paraId="672ED538" wp14:textId="77777777" wp14:noSpellErr="1">
      <w:pPr>
        <w:pStyle w:val="textoid2italico"/>
        <w:jc w:val="both"/>
      </w:pPr>
      <w:r w:rsidR="119163E2">
        <w:rPr/>
        <w:t>Auxiliar de Gabinete (Comprador e Gestor de Contratos)</w:t>
      </w:r>
    </w:p>
    <w:p xmlns:wp14="http://schemas.microsoft.com/office/word/2010/wordml" w:rsidR="00DA6827" w:rsidP="119163E2" w:rsidRDefault="00EA2C35" w14:paraId="46180E21" wp14:textId="77777777" wp14:noSpellErr="1">
      <w:pPr>
        <w:pStyle w:val="Textoid2"/>
        <w:jc w:val="both"/>
      </w:pPr>
      <w:r w:rsidR="56BED72B">
        <w:rPr/>
        <w:t>Gestão de Contratos e compras;</w:t>
      </w:r>
      <w:r w:rsidR="56BED72B">
        <w:rPr/>
        <w:t xml:space="preserve"> Controle das garagens e área de </w:t>
      </w:r>
      <w:r w:rsidR="56BED72B">
        <w:rPr/>
        <w:t>reciclagem;</w:t>
      </w:r>
      <w:r w:rsidR="56BED72B">
        <w:rPr/>
        <w:t xml:space="preserve"> Pesquisa por </w:t>
      </w:r>
      <w:r w:rsidR="56BED72B">
        <w:rPr/>
        <w:t>novos fornecedores, Negociações; C</w:t>
      </w:r>
      <w:r w:rsidR="56BED72B">
        <w:rPr/>
        <w:t>ompras.</w:t>
      </w:r>
    </w:p>
    <w:p xmlns:wp14="http://schemas.microsoft.com/office/word/2010/wordml" w:rsidRPr="00DA6827" w:rsidR="00DA6827" w:rsidP="119163E2" w:rsidRDefault="00DA6827" w14:paraId="1FA17C6C" wp14:textId="77777777">
      <w:pPr>
        <w:pStyle w:val="Item1Negrito"/>
        <w:numPr>
          <w:numId w:val="0"/>
        </w:numPr>
        <w:jc w:val="left"/>
      </w:pPr>
      <w:r>
        <w:rPr/>
        <w:t xml:space="preserve">Secretaria dos Negócios da Fazenda - </w:t>
      </w:r>
      <w:proofErr w:type="spellStart"/>
      <w:r>
        <w:rPr/>
        <w:t>Deat</w:t>
      </w:r>
      <w:proofErr w:type="spellEnd"/>
      <w:r>
        <w:rPr/>
        <w:t xml:space="preserve"> COMEX</w:t>
      </w:r>
      <w:r>
        <w:rPr>
          <w:b w:val="0"/>
          <w:bCs w:val="0"/>
        </w:rPr>
        <w:t xml:space="preserve"> - de junho/2009 a abril/2010</w:t>
      </w:r>
    </w:p>
    <w:p xmlns:wp14="http://schemas.microsoft.com/office/word/2010/wordml" w:rsidR="00DA6827" w:rsidP="119163E2" w:rsidRDefault="00DA6827" w14:paraId="132365AA" wp14:textId="77777777" wp14:noSpellErr="1">
      <w:pPr>
        <w:pStyle w:val="textoid2italico"/>
        <w:jc w:val="both"/>
      </w:pPr>
      <w:r w:rsidR="119163E2">
        <w:rPr/>
        <w:t>Estagiário</w:t>
      </w:r>
    </w:p>
    <w:p xmlns:wp14="http://schemas.microsoft.com/office/word/2010/wordml" w:rsidR="00DA6827" w:rsidP="119163E2" w:rsidRDefault="00EA2C35" w14:paraId="139C1E8C" wp14:textId="77777777" wp14:noSpellErr="1">
      <w:pPr>
        <w:pStyle w:val="Textoid2"/>
        <w:jc w:val="both"/>
      </w:pPr>
      <w:r w:rsidR="56BED72B">
        <w:rPr/>
        <w:t>A</w:t>
      </w:r>
      <w:r w:rsidR="56BED72B">
        <w:rPr/>
        <w:t>poio nas r</w:t>
      </w:r>
      <w:r w:rsidR="56BED72B">
        <w:rPr/>
        <w:t>otinas administrativas d</w:t>
      </w:r>
      <w:r w:rsidR="56BED72B">
        <w:rPr/>
        <w:t>o departamento de Comércio Exterior.</w:t>
      </w:r>
    </w:p>
    <w:p xmlns:wp14="http://schemas.microsoft.com/office/word/2010/wordml" w:rsidRPr="00DA6827" w:rsidR="00DA6827" w:rsidP="119163E2" w:rsidRDefault="00DA6827" w14:paraId="32717686" wp14:textId="77777777">
      <w:pPr>
        <w:pStyle w:val="Item1Negrito"/>
        <w:numPr>
          <w:numId w:val="0"/>
        </w:numPr>
        <w:jc w:val="left"/>
      </w:pPr>
      <w:r>
        <w:rPr/>
        <w:t xml:space="preserve">Intercontinental Hotelaria </w:t>
      </w:r>
      <w:proofErr w:type="spellStart"/>
      <w:r>
        <w:rPr/>
        <w:t>Ltda</w:t>
      </w:r>
      <w:proofErr w:type="spellEnd"/>
      <w:r>
        <w:rPr>
          <w:b w:val="0"/>
          <w:bCs w:val="0"/>
        </w:rPr>
        <w:t xml:space="preserve"> - de março/2006 a junho/2009</w:t>
      </w:r>
    </w:p>
    <w:p xmlns:wp14="http://schemas.microsoft.com/office/word/2010/wordml" w:rsidR="00DA6827" w:rsidP="119163E2" w:rsidRDefault="00DA6827" w14:paraId="62F268A3" wp14:textId="77777777" wp14:noSpellErr="1">
      <w:pPr>
        <w:pStyle w:val="textoid2italico"/>
        <w:jc w:val="both"/>
      </w:pPr>
      <w:r w:rsidR="119163E2">
        <w:rPr/>
        <w:t>Recebedor de Mercadorias</w:t>
      </w:r>
    </w:p>
    <w:p xmlns:wp14="http://schemas.microsoft.com/office/word/2010/wordml" w:rsidR="00DA6827" w:rsidP="119163E2" w:rsidRDefault="00E90BDE" w14:paraId="7CD285F5" wp14:textId="77777777" wp14:noSpellErr="1">
      <w:pPr>
        <w:pStyle w:val="Textoid2"/>
        <w:jc w:val="both"/>
      </w:pPr>
      <w:r>
        <w:rPr/>
        <w:t>Conferê</w:t>
      </w:r>
      <w:r w:rsidR="00DA6827">
        <w:rPr/>
        <w:t xml:space="preserve">ncia </w:t>
      </w:r>
      <w:r>
        <w:rPr/>
        <w:t>de Mercadorias; Lançamentos de notas fiscais;</w:t>
      </w:r>
      <w:r w:rsidRPr="56BED72B" w:rsidR="00DA6827">
        <w:rPr/>
        <w:t xml:space="preserve"> </w:t>
      </w:r>
      <w:r>
        <w:rPr/>
        <w:t>Elaboração de planilhas comparativas;</w:t>
      </w:r>
      <w:r w:rsidR="00DA6827">
        <w:rPr/>
        <w:t xml:space="preserve"> Cotações; P</w:t>
      </w:r>
      <w:r>
        <w:rPr/>
        <w:t>esquisa</w:t>
      </w:r>
      <w:r w:rsidR="00DA6827">
        <w:rPr/>
        <w:t xml:space="preserve"> por </w:t>
      </w:r>
      <w:r>
        <w:rPr/>
        <w:t>f</w:t>
      </w:r>
      <w:r w:rsidR="00DA6827">
        <w:rPr/>
        <w:t>ornecedor</w:t>
      </w:r>
      <w:r>
        <w:rPr/>
        <w:t>es; Negociações;</w:t>
      </w:r>
      <w:r w:rsidRPr="56BED72B" w:rsidR="00DA6827">
        <w:rPr/>
        <w:t xml:space="preserve"> </w:t>
      </w:r>
      <w:r w:rsidR="00F85F7E">
        <w:rPr/>
        <w:t>Compras; Estocagem</w:t>
      </w:r>
      <w:r w:rsidRPr="56BED72B" w:rsidR="00DA6827">
        <w:rPr/>
        <w:t xml:space="preserve">; </w:t>
      </w:r>
      <w:r>
        <w:rPr/>
        <w:t xml:space="preserve">Inventários; Estágio no caixa geral e contas à receber. </w:t>
      </w:r>
      <w:proofErr w:type="spellStart"/>
      <w:r>
        <w:rPr/>
        <w:t>Brigadista</w:t>
      </w:r>
      <w:proofErr w:type="spellEnd"/>
      <w:r>
        <w:rPr/>
        <w:t xml:space="preserve"> e m</w:t>
      </w:r>
      <w:r w:rsidR="00DA6827">
        <w:rPr/>
        <w:t>embro do comitê do meio ambiente.</w:t>
      </w:r>
    </w:p>
    <w:p w:rsidR="56BED72B" w:rsidP="56BED72B" w:rsidRDefault="56BED72B" w14:paraId="4ED6F688" w14:textId="18692674">
      <w:pPr>
        <w:pStyle w:val="Item1Negrito"/>
        <w:numPr>
          <w:numId w:val="0"/>
        </w:numPr>
        <w:jc w:val="left"/>
      </w:pPr>
    </w:p>
    <w:p w:rsidR="56BED72B" w:rsidP="56BED72B" w:rsidRDefault="56BED72B" w14:paraId="2FE2DBCB" w14:textId="03B42AF7">
      <w:pPr>
        <w:pStyle w:val="Item1Negrito"/>
        <w:numPr>
          <w:numId w:val="0"/>
        </w:numPr>
        <w:jc w:val="left"/>
      </w:pPr>
    </w:p>
    <w:p w:rsidR="56BED72B" w:rsidP="56BED72B" w:rsidRDefault="56BED72B" w14:paraId="182F151E" w14:textId="585AA15D">
      <w:pPr>
        <w:pStyle w:val="Item1Negrito"/>
        <w:numPr>
          <w:numId w:val="0"/>
        </w:numPr>
        <w:jc w:val="left"/>
      </w:pPr>
    </w:p>
    <w:p w:rsidR="56BED72B" w:rsidP="56BED72B" w:rsidRDefault="56BED72B" w14:paraId="539CC407" w14:textId="582BF1B1">
      <w:pPr>
        <w:pStyle w:val="Item1Negrito"/>
        <w:numPr>
          <w:numId w:val="0"/>
        </w:numPr>
        <w:jc w:val="left"/>
      </w:pPr>
    </w:p>
    <w:p w:rsidR="56BED72B" w:rsidP="56BED72B" w:rsidRDefault="56BED72B" w14:paraId="333D8DEB" w14:textId="72452C03">
      <w:pPr>
        <w:pStyle w:val="Item1Negrito"/>
        <w:numPr>
          <w:numId w:val="0"/>
        </w:numPr>
        <w:jc w:val="left"/>
      </w:pPr>
    </w:p>
    <w:p w:rsidR="56BED72B" w:rsidP="56BED72B" w:rsidRDefault="56BED72B" w14:paraId="1E776432" w14:textId="3DB1299A">
      <w:pPr>
        <w:pStyle w:val="Item1Negrito"/>
        <w:numPr>
          <w:numId w:val="0"/>
        </w:numPr>
        <w:jc w:val="left"/>
      </w:pPr>
    </w:p>
    <w:p xmlns:wp14="http://schemas.microsoft.com/office/word/2010/wordml" w:rsidRPr="00DA6827" w:rsidR="00DA6827" w:rsidP="119163E2" w:rsidRDefault="00DA6827" w14:paraId="69CE293F" wp14:textId="77777777">
      <w:pPr>
        <w:pStyle w:val="Item1Negrito"/>
        <w:numPr>
          <w:numId w:val="0"/>
        </w:numPr>
        <w:jc w:val="left"/>
      </w:pPr>
      <w:r>
        <w:rPr/>
        <w:t xml:space="preserve">Hotel Holiday </w:t>
      </w:r>
      <w:proofErr w:type="spellStart"/>
      <w:r>
        <w:rPr/>
        <w:t>Inn</w:t>
      </w:r>
      <w:proofErr w:type="spellEnd"/>
      <w:r>
        <w:rPr/>
        <w:t xml:space="preserve"> Parque Anhembi</w:t>
      </w:r>
      <w:r>
        <w:rPr>
          <w:b w:val="0"/>
          <w:bCs w:val="0"/>
        </w:rPr>
        <w:t xml:space="preserve"> - de julho/2005 a março/2006</w:t>
      </w:r>
    </w:p>
    <w:p xmlns:wp14="http://schemas.microsoft.com/office/word/2010/wordml" w:rsidR="00DA6827" w:rsidP="119163E2" w:rsidRDefault="00DA6827" w14:paraId="46A48BC4" wp14:textId="77777777" wp14:noSpellErr="1">
      <w:pPr>
        <w:pStyle w:val="textoid2italico"/>
        <w:jc w:val="both"/>
      </w:pPr>
      <w:r w:rsidR="119163E2">
        <w:rPr/>
        <w:t>Auxiliar de compras</w:t>
      </w:r>
    </w:p>
    <w:p xmlns:wp14="http://schemas.microsoft.com/office/word/2010/wordml" w:rsidR="00DA6827" w:rsidP="119163E2" w:rsidRDefault="00DA6827" w14:paraId="1A7958EB" wp14:textId="77777777" wp14:noSpellErr="1">
      <w:pPr>
        <w:pStyle w:val="Textoid2"/>
        <w:jc w:val="both"/>
      </w:pPr>
      <w:r w:rsidR="56BED72B">
        <w:rPr/>
        <w:t xml:space="preserve">Cotações; </w:t>
      </w:r>
      <w:r w:rsidR="56BED72B">
        <w:rPr/>
        <w:t>Pesquisa</w:t>
      </w:r>
      <w:r w:rsidR="56BED72B">
        <w:rPr/>
        <w:t xml:space="preserve"> por fornecedores; </w:t>
      </w:r>
      <w:r w:rsidR="56BED72B">
        <w:rPr/>
        <w:t>Inventários; Negociações; Compras; Conferência de mercadorias; L</w:t>
      </w:r>
      <w:r w:rsidR="56BED72B">
        <w:rPr/>
        <w:t xml:space="preserve">ançamento de notas fiscais; </w:t>
      </w:r>
      <w:r w:rsidR="56BED72B">
        <w:rPr/>
        <w:t>E</w:t>
      </w:r>
      <w:r w:rsidR="56BED72B">
        <w:rPr/>
        <w:t xml:space="preserve">laboração de planilhas comparativas </w:t>
      </w:r>
      <w:r w:rsidR="56BED72B">
        <w:rPr/>
        <w:t>e relatórios da área de suprimentos.</w:t>
      </w:r>
    </w:p>
    <w:p xmlns:wp14="http://schemas.microsoft.com/office/word/2010/wordml" w:rsidRPr="00E90BDE" w:rsidR="005B47E9" w:rsidP="119163E2" w:rsidRDefault="005B47E9" w14:paraId="1DB90E7C" wp14:textId="77777777" wp14:noSpellErr="1">
      <w:pPr>
        <w:pStyle w:val="Grupo"/>
        <w:jc w:val="both"/>
        <w:rPr>
          <w:lang w:val="pt-BR"/>
        </w:rPr>
      </w:pPr>
      <w:r w:rsidRPr="119163E2" w:rsidR="119163E2">
        <w:rPr>
          <w:lang w:val="pt-BR"/>
        </w:rPr>
        <w:t>Idiomas</w:t>
      </w:r>
    </w:p>
    <w:p xmlns:wp14="http://schemas.microsoft.com/office/word/2010/wordml" w:rsidR="005B47E9" w:rsidP="119163E2" w:rsidRDefault="005B47E9" w14:paraId="3721E4BA" wp14:noSpellErr="1" wp14:textId="0723DB41">
      <w:pPr>
        <w:pStyle w:val="Textoid2"/>
        <w:jc w:val="both"/>
      </w:pPr>
      <w:r w:rsidR="56BED72B">
        <w:rPr/>
        <w:t xml:space="preserve">Inglês </w:t>
      </w:r>
      <w:r w:rsidR="56BED72B">
        <w:rPr/>
        <w:t>(</w:t>
      </w:r>
      <w:r w:rsidR="56BED72B">
        <w:rPr/>
        <w:t>Intermediário</w:t>
      </w:r>
      <w:r w:rsidR="56BED72B">
        <w:rPr/>
        <w:t>)</w:t>
      </w:r>
      <w:r w:rsidR="56BED72B">
        <w:rPr/>
        <w:t xml:space="preserve"> Mine Idiomas</w:t>
      </w:r>
    </w:p>
    <w:p xmlns:wp14="http://schemas.microsoft.com/office/word/2010/wordml" w:rsidR="005B47E9" w:rsidP="119163E2" w:rsidRDefault="005B47E9" w14:paraId="3FC686D6" wp14:noSpellErr="1" wp14:textId="16FA5EE4">
      <w:pPr>
        <w:pStyle w:val="Textoid2"/>
        <w:jc w:val="both"/>
      </w:pPr>
      <w:r w:rsidR="56BED72B">
        <w:rPr/>
        <w:t xml:space="preserve">Espanhol </w:t>
      </w:r>
      <w:r w:rsidR="56BED72B">
        <w:rPr/>
        <w:t>(técnico)</w:t>
      </w:r>
    </w:p>
    <w:p xmlns:wp14="http://schemas.microsoft.com/office/word/2010/wordml" w:rsidRPr="00E90BDE" w:rsidR="00DA6827" w:rsidP="119163E2" w:rsidRDefault="00DA6827" w14:paraId="17A166C0" wp14:textId="77777777" wp14:noSpellErr="1">
      <w:pPr>
        <w:pStyle w:val="Grupo"/>
        <w:jc w:val="both"/>
        <w:rPr>
          <w:lang w:val="pt-BR"/>
        </w:rPr>
      </w:pPr>
      <w:r w:rsidRPr="56BED72B" w:rsidR="56BED72B">
        <w:rPr>
          <w:lang w:val="pt-BR"/>
        </w:rPr>
        <w:t>Informações complementares</w:t>
      </w:r>
    </w:p>
    <w:p w:rsidR="56BED72B" w:rsidP="56BED72B" w:rsidRDefault="56BED72B" w14:noSpellErr="1" w14:paraId="16D200A3" w14:textId="44490A93">
      <w:pPr>
        <w:pStyle w:val="Textoid1"/>
        <w:jc w:val="both"/>
      </w:pPr>
      <w:r w:rsidRPr="56BED72B" w:rsidR="56BED72B">
        <w:rPr>
          <w:lang w:val="pt-BR"/>
        </w:rPr>
        <w:t>Formação de Gestores de Marketing Digital &amp; Mídias Sociais (ead) - Gestor de Marketing</w:t>
      </w:r>
    </w:p>
    <w:p xmlns:wp14="http://schemas.microsoft.com/office/word/2010/wordml" w:rsidRPr="00E90BDE" w:rsidR="00DA6827" w:rsidP="119163E2" w:rsidRDefault="00DA6827" w14:paraId="35CA7353" wp14:textId="77777777" wp14:noSpellErr="1">
      <w:pPr>
        <w:pStyle w:val="Textoid1"/>
        <w:jc w:val="both"/>
        <w:rPr>
          <w:lang w:val="pt-BR"/>
        </w:rPr>
      </w:pPr>
      <w:r w:rsidRPr="119163E2" w:rsidR="119163E2">
        <w:rPr>
          <w:lang w:val="pt-BR"/>
        </w:rPr>
        <w:t>Técnicas de Recebimento e Controle de Qualidade – Escola de Formação do Servidor Publico de São Paulo</w:t>
      </w:r>
    </w:p>
    <w:p xmlns:wp14="http://schemas.microsoft.com/office/word/2010/wordml" w:rsidRPr="00E90BDE" w:rsidR="00DA6827" w:rsidP="119163E2" w:rsidRDefault="00DA6827" w14:paraId="5118E4AD" wp14:textId="77777777" wp14:noSpellErr="1">
      <w:pPr>
        <w:pStyle w:val="Textoid1"/>
        <w:jc w:val="both"/>
        <w:rPr>
          <w:lang w:val="pt-BR"/>
        </w:rPr>
      </w:pPr>
      <w:r w:rsidRPr="119163E2" w:rsidR="119163E2">
        <w:rPr>
          <w:lang w:val="pt-BR"/>
        </w:rPr>
        <w:t>Como Investir em Ações - BM&amp;FBOVESPA</w:t>
      </w:r>
    </w:p>
    <w:p xmlns:wp14="http://schemas.microsoft.com/office/word/2010/wordml" w:rsidRPr="00E90BDE" w:rsidR="00DA6827" w:rsidP="119163E2" w:rsidRDefault="00DA6827" w14:paraId="582BD467" wp14:noSpellErr="1" wp14:textId="2CE7392A">
      <w:pPr>
        <w:pStyle w:val="Textoid1"/>
        <w:jc w:val="both"/>
        <w:rPr>
          <w:lang w:val="pt-BR"/>
        </w:rPr>
      </w:pPr>
      <w:r w:rsidRPr="56BED72B" w:rsidR="56BED72B">
        <w:rPr>
          <w:lang w:val="pt-BR"/>
        </w:rPr>
        <w:t xml:space="preserve">Atualização Gramatical/Como administrar suas finanças/Cidadania e Meio Ambiente </w:t>
      </w:r>
      <w:r w:rsidRPr="56BED72B" w:rsidR="56BED72B">
        <w:rPr>
          <w:lang w:val="pt-BR"/>
        </w:rPr>
        <w:t>(ead)</w:t>
      </w:r>
      <w:r w:rsidRPr="56BED72B" w:rsidR="56BED72B">
        <w:rPr>
          <w:lang w:val="pt-BR"/>
        </w:rPr>
        <w:t xml:space="preserve"> </w:t>
      </w:r>
      <w:r w:rsidRPr="56BED72B" w:rsidR="56BED72B">
        <w:rPr>
          <w:lang w:val="pt-BR"/>
        </w:rPr>
        <w:t>–</w:t>
      </w:r>
      <w:r w:rsidRPr="56BED72B" w:rsidR="56BED72B">
        <w:rPr>
          <w:lang w:val="pt-BR"/>
        </w:rPr>
        <w:t xml:space="preserve"> </w:t>
      </w:r>
      <w:r w:rsidRPr="56BED72B" w:rsidR="56BED72B">
        <w:rPr>
          <w:lang w:val="pt-BR"/>
        </w:rPr>
        <w:t>CIEE-Atenção Concentrada/Lógica e Criatividade/O.C Segurança da Informação/Relacionamento Interpessoal/Pacote Office - CIEE</w:t>
      </w:r>
    </w:p>
    <w:p xmlns:wp14="http://schemas.microsoft.com/office/word/2010/wordml" w:rsidRPr="00E90BDE" w:rsidR="00DA6827" w:rsidP="119163E2" w:rsidRDefault="00DA6827" w14:paraId="5E3DA6B9" wp14:textId="77777777" wp14:noSpellErr="1">
      <w:pPr>
        <w:pStyle w:val="Textoid1"/>
        <w:jc w:val="both"/>
        <w:rPr>
          <w:lang w:val="pt-BR"/>
        </w:rPr>
      </w:pPr>
      <w:r w:rsidRPr="119163E2" w:rsidR="119163E2">
        <w:rPr>
          <w:lang w:val="pt-BR"/>
        </w:rPr>
        <w:t>Administração de Contas a Pagar, Receber e Tesouraria – SENAC</w:t>
      </w:r>
    </w:p>
    <w:p xmlns:wp14="http://schemas.microsoft.com/office/word/2010/wordml" w:rsidRPr="00E90BDE" w:rsidR="00DA6827" w:rsidP="119163E2" w:rsidRDefault="00DA6827" w14:paraId="5BF1EBB4" wp14:textId="77777777" wp14:noSpellErr="1">
      <w:pPr>
        <w:pStyle w:val="Textoid1"/>
        <w:jc w:val="both"/>
        <w:rPr>
          <w:lang w:val="pt-BR"/>
        </w:rPr>
      </w:pPr>
      <w:r w:rsidRPr="119163E2" w:rsidR="119163E2">
        <w:rPr>
          <w:lang w:val="pt-BR"/>
        </w:rPr>
        <w:t>Formação de Brigada de Incêndio e Pronto Socorrismo – Work Fire</w:t>
      </w:r>
    </w:p>
    <w:p xmlns:wp14="http://schemas.microsoft.com/office/word/2010/wordml" w:rsidRPr="00E90BDE" w:rsidR="00DA6827" w:rsidP="119163E2" w:rsidRDefault="00DA6827" w14:paraId="0C6502B2" wp14:textId="77777777" wp14:noSpellErr="1">
      <w:pPr>
        <w:pStyle w:val="Textoid1"/>
        <w:jc w:val="both"/>
        <w:rPr>
          <w:lang w:val="pt-BR"/>
        </w:rPr>
      </w:pPr>
      <w:r w:rsidRPr="119163E2" w:rsidR="119163E2">
        <w:rPr>
          <w:lang w:val="pt-BR"/>
        </w:rPr>
        <w:t>Assistente Administrativo; Telemarketing ; Pacote Office; - ESPRO</w:t>
      </w:r>
    </w:p>
    <w:p xmlns:wp14="http://schemas.microsoft.com/office/word/2010/wordml" w:rsidRPr="00E90BDE" w:rsidR="00DA6827" w:rsidP="119163E2" w:rsidRDefault="00DA6827" w14:paraId="204763C0" wp14:textId="77777777" wp14:noSpellErr="1">
      <w:pPr>
        <w:pStyle w:val="Textoid1"/>
        <w:jc w:val="both"/>
        <w:rPr>
          <w:lang w:val="pt-BR"/>
        </w:rPr>
      </w:pPr>
    </w:p>
    <w:p xmlns:wp14="http://schemas.microsoft.com/office/word/2010/wordml" w:rsidRPr="00E90BDE" w:rsidR="00DA6827" w:rsidP="119163E2" w:rsidRDefault="00DA6827" w14:paraId="1DC7510E" wp14:textId="77777777" wp14:noSpellErr="1">
      <w:pPr>
        <w:pStyle w:val="Textoid1"/>
        <w:jc w:val="both"/>
        <w:rPr>
          <w:lang w:val="pt-BR"/>
        </w:rPr>
      </w:pPr>
      <w:r w:rsidRPr="119163E2" w:rsidR="119163E2">
        <w:rPr>
          <w:lang w:val="pt-BR"/>
        </w:rPr>
        <w:t>Voluntário nas eleições 2008/2010/2012/2014</w:t>
      </w:r>
    </w:p>
    <w:sectPr w:rsidRPr="00E90BDE" w:rsidR="00DA6827" w:rsidSect="00FA76C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89"/>
    <w:multiLevelType w:val="singleLevel"/>
    <w:tmpl w:val="53A66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FFFFFFFE"/>
    <w:multiLevelType w:val="singleLevel"/>
    <w:tmpl w:val="F91C5742"/>
    <w:lvl w:ilvl="0">
      <w:start w:val="1"/>
      <w:numFmt w:val="decimal"/>
      <w:pStyle w:val="Item1"/>
      <w:lvlText w:val="%1."/>
      <w:lvlJc w:val="left"/>
      <w:rPr/>
    </w:lvl>
  </w:abstractNum>
  <w:abstractNum w:abstractNumId="2" w15:restartNumberingAfterBreak="0">
    <w:nsid w:val="107927E7"/>
    <w:multiLevelType w:val="singleLevel"/>
    <w:tmpl w:val="EE60A060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" w15:restartNumberingAfterBreak="0">
    <w:nsid w:val="167A7C21"/>
    <w:multiLevelType w:val="singleLevel"/>
    <w:tmpl w:val="EE60A060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4" w15:restartNumberingAfterBreak="0">
    <w:nsid w:val="1F577C2B"/>
    <w:multiLevelType w:val="singleLevel"/>
    <w:tmpl w:val="EE60A060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5" w15:restartNumberingAfterBreak="0">
    <w:nsid w:val="27547A6E"/>
    <w:multiLevelType w:val="singleLevel"/>
    <w:tmpl w:val="EE60A060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6" w15:restartNumberingAfterBreak="0">
    <w:nsid w:val="404148AC"/>
    <w:multiLevelType w:val="singleLevel"/>
    <w:tmpl w:val="EDB03EE2"/>
    <w:lvl w:ilvl="0">
      <w:start w:val="1"/>
      <w:numFmt w:val="bullet"/>
      <w:pStyle w:val="Item2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7" w15:restartNumberingAfterBreak="0">
    <w:nsid w:val="47F966FF"/>
    <w:multiLevelType w:val="singleLevel"/>
    <w:tmpl w:val="EE60A060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8" w15:restartNumberingAfterBreak="0">
    <w:nsid w:val="5C061869"/>
    <w:multiLevelType w:val="singleLevel"/>
    <w:tmpl w:val="14A8C7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9" w15:restartNumberingAfterBreak="0">
    <w:nsid w:val="6542740C"/>
    <w:multiLevelType w:val="singleLevel"/>
    <w:tmpl w:val="EE60A060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0" w15:restartNumberingAfterBreak="0">
    <w:nsid w:val="6B7706D8"/>
    <w:multiLevelType w:val="singleLevel"/>
    <w:tmpl w:val="EE60A060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1" w15:restartNumberingAfterBreak="0">
    <w:nsid w:val="6B817646"/>
    <w:multiLevelType w:val="singleLevel"/>
    <w:tmpl w:val="EE60A060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num w:numId="14">
    <w:abstractNumId w:val="13"/>
  </w:num>
  <w:num w:numId="13">
    <w:abstractNumId w:val="12"/>
  </w:num>
  <w:num w:numId="1">
    <w:abstractNumId w:val="0"/>
  </w:num>
  <w:num w:numId="2">
    <w:abstractNumId w:val="1"/>
    <w:lvlOverride w:ilvl="0">
      <w:lvl w:ilvl="0">
        <w:start w:val="1"/>
        <w:numFmt w:val="bullet"/>
        <w:pStyle w:val="Item1"/>
        <w:lvlText w:val=""/>
        <w:legacy w:legacy="1" w:legacySpace="0" w:legacyIndent="360"/>
        <w:lvlJc w:val="left"/>
        <w:pPr>
          <w:ind w:left="814" w:hanging="360"/>
        </w:pPr>
        <w:rPr>
          <w:rFonts w:hint="default" w:ascii="Symbol" w:hAnsi="Symbol"/>
        </w:rPr>
      </w:lvl>
    </w:lvlOverride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5"/>
  </w:num>
  <w:num w:numId="10">
    <w:abstractNumId w:val="9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27"/>
    <w:rsid w:val="00113A8B"/>
    <w:rsid w:val="00175A73"/>
    <w:rsid w:val="001C4A97"/>
    <w:rsid w:val="002D64DD"/>
    <w:rsid w:val="00346CC6"/>
    <w:rsid w:val="003E5063"/>
    <w:rsid w:val="003F78FF"/>
    <w:rsid w:val="0044135F"/>
    <w:rsid w:val="005A0F61"/>
    <w:rsid w:val="005B47E9"/>
    <w:rsid w:val="005C040D"/>
    <w:rsid w:val="0072716D"/>
    <w:rsid w:val="007C41E0"/>
    <w:rsid w:val="008432CF"/>
    <w:rsid w:val="00901147"/>
    <w:rsid w:val="009B2717"/>
    <w:rsid w:val="00BC5CE2"/>
    <w:rsid w:val="00BE38D8"/>
    <w:rsid w:val="00D74C3D"/>
    <w:rsid w:val="00DA6827"/>
    <w:rsid w:val="00E6018A"/>
    <w:rsid w:val="00E90BDE"/>
    <w:rsid w:val="00EA2C35"/>
    <w:rsid w:val="00F85F7E"/>
    <w:rsid w:val="00FA76C0"/>
    <w:rsid w:val="05E9FE33"/>
    <w:rsid w:val="0D610E7A"/>
    <w:rsid w:val="119163E2"/>
    <w:rsid w:val="56BED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1C75BB8-2092-42D3-BD44-6C97E13E11AB}"/>
  <w14:docId w14:val="6435B9B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Calibri"/>
        <w:lang w:val="pt-B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header" w:uiPriority="0" w:semiHidden="1" w:unhideWhenUsed="1"/>
    <w:lsdException w:name="footer" w:uiPriority="0" w:semiHidden="1" w:unhideWhenUsed="1"/>
    <w:lsdException w:name="caption" w:uiPriority="35" w:semiHidden="1" w:unhideWhenUsed="1" w:qFormat="1"/>
    <w:lsdException w:name="page number" w:uiPriority="0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uiPriority="0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6827"/>
    <w:rPr>
      <w:rFonts w:ascii="Arial" w:hAnsi="Arial" w:cs="Times New Roman"/>
      <w:sz w:val="22"/>
      <w:lang w:val="en-US" w:eastAsia="en-US"/>
    </w:rPr>
  </w:style>
  <w:style w:type="paragraph" w:styleId="Ttulo1">
    <w:name w:val="heading 1"/>
    <w:basedOn w:val="Normal"/>
    <w:next w:val="Normal"/>
    <w:link w:val="Ttulo1Char"/>
    <w:qFormat/>
    <w:rsid w:val="00DA6827"/>
    <w:pPr>
      <w:keepNext/>
      <w:spacing w:before="240" w:after="60"/>
      <w:outlineLvl w:val="0"/>
    </w:pPr>
    <w:rPr>
      <w:b/>
      <w:kern w:val="28"/>
      <w:sz w:val="20"/>
      <w:lang w:eastAsia="x-none"/>
    </w:rPr>
  </w:style>
  <w:style w:type="paragraph" w:styleId="Ttulo2">
    <w:name w:val="heading 2"/>
    <w:basedOn w:val="Normal"/>
    <w:next w:val="Normal"/>
    <w:link w:val="Ttulo2Char"/>
    <w:qFormat/>
    <w:rsid w:val="00DA6827"/>
    <w:pPr>
      <w:keepNext/>
      <w:spacing w:before="240" w:after="60"/>
      <w:outlineLvl w:val="1"/>
    </w:pPr>
    <w:rPr>
      <w:b/>
      <w:i/>
      <w:sz w:val="20"/>
      <w:lang w:eastAsia="x-none"/>
    </w:rPr>
  </w:style>
  <w:style w:type="paragraph" w:styleId="Ttulo3">
    <w:name w:val="heading 3"/>
    <w:basedOn w:val="Normal"/>
    <w:next w:val="Normal"/>
    <w:link w:val="Ttulo3Char"/>
    <w:qFormat/>
    <w:rsid w:val="00DA6827"/>
    <w:pPr>
      <w:keepNext/>
      <w:spacing w:before="240" w:after="60"/>
      <w:outlineLvl w:val="2"/>
    </w:pPr>
    <w:rPr>
      <w:sz w:val="20"/>
      <w:lang w:eastAsia="x-none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2Char" w:customStyle="1">
    <w:name w:val="Título 2 Char"/>
    <w:link w:val="Ttulo2"/>
    <w:locked/>
    <w:rsid w:val="00DA6827"/>
    <w:rPr>
      <w:rFonts w:ascii="Arial" w:hAnsi="Arial" w:cs="Times New Roman"/>
      <w:b/>
      <w:i/>
      <w:sz w:val="20"/>
      <w:szCs w:val="20"/>
      <w:lang w:val="en-US" w:eastAsia="x-none"/>
    </w:rPr>
  </w:style>
  <w:style w:type="character" w:styleId="Ttulo3Char" w:customStyle="1">
    <w:name w:val="Título 3 Char"/>
    <w:link w:val="Ttulo3"/>
    <w:locked/>
    <w:rsid w:val="00DA6827"/>
    <w:rPr>
      <w:rFonts w:ascii="Arial" w:hAnsi="Arial" w:cs="Times New Roman"/>
      <w:sz w:val="20"/>
      <w:szCs w:val="20"/>
      <w:lang w:val="en-US" w:eastAsia="x-none"/>
    </w:rPr>
  </w:style>
  <w:style w:type="paragraph" w:styleId="Nome" w:customStyle="1">
    <w:name w:val="Nome"/>
    <w:basedOn w:val="Normal"/>
    <w:rsid w:val="00DA6827"/>
    <w:pPr>
      <w:tabs>
        <w:tab w:val="center" w:pos="4320"/>
        <w:tab w:val="right" w:pos="8640"/>
      </w:tabs>
    </w:pPr>
    <w:rPr>
      <w:noProof/>
      <w:sz w:val="36"/>
    </w:rPr>
  </w:style>
  <w:style w:type="character" w:styleId="Ttulo1Char" w:customStyle="1">
    <w:name w:val="Título 1 Char"/>
    <w:link w:val="Ttulo1"/>
    <w:locked/>
    <w:rsid w:val="00DA6827"/>
    <w:rPr>
      <w:rFonts w:ascii="Arial" w:hAnsi="Arial" w:cs="Times New Roman"/>
      <w:b/>
      <w:kern w:val="28"/>
      <w:sz w:val="20"/>
      <w:szCs w:val="20"/>
      <w:lang w:val="en-US" w:eastAsia="x-none"/>
    </w:rPr>
  </w:style>
  <w:style w:type="paragraph" w:styleId="Grupo" w:customStyle="1">
    <w:name w:val="Grupo"/>
    <w:basedOn w:val="Nome"/>
    <w:rsid w:val="00DA6827"/>
    <w:pPr>
      <w:spacing w:before="240"/>
    </w:pPr>
    <w:rPr>
      <w:b/>
      <w:sz w:val="26"/>
    </w:rPr>
  </w:style>
  <w:style w:type="paragraph" w:styleId="Textoid1" w:customStyle="1">
    <w:name w:val="Texto id1"/>
    <w:basedOn w:val="Grupo"/>
    <w:rsid w:val="00DA6827"/>
    <w:pPr>
      <w:spacing w:before="0"/>
      <w:ind w:left="454"/>
    </w:pPr>
    <w:rPr>
      <w:b w:val="0"/>
      <w:sz w:val="22"/>
    </w:rPr>
  </w:style>
  <w:style w:type="paragraph" w:styleId="Item1" w:customStyle="1">
    <w:name w:val="Item1"/>
    <w:basedOn w:val="Normal"/>
    <w:autoRedefine/>
    <w:rsid w:val="00DA6827"/>
    <w:pPr>
      <w:numPr>
        <w:numId w:val="2"/>
      </w:numPr>
      <w:tabs>
        <w:tab w:val="left" w:pos="360"/>
      </w:tabs>
      <w:spacing w:after="60"/>
      <w:ind w:left="813" w:hanging="359"/>
      <w:jc w:val="both"/>
    </w:pPr>
    <w:rPr>
      <w:lang w:val="pt-BR"/>
    </w:rPr>
  </w:style>
  <w:style w:type="paragraph" w:styleId="Item1Negrito" w:customStyle="1">
    <w:name w:val="Item1 Negrito"/>
    <w:basedOn w:val="Item1"/>
    <w:autoRedefine/>
    <w:rsid w:val="00DA6827"/>
    <w:pPr>
      <w:spacing w:after="0"/>
      <w:ind w:left="811" w:hanging="357"/>
    </w:pPr>
    <w:rPr>
      <w:b/>
    </w:rPr>
  </w:style>
  <w:style w:type="paragraph" w:styleId="Textoid2" w:customStyle="1">
    <w:name w:val="Texto id2"/>
    <w:basedOn w:val="Normal"/>
    <w:autoRedefine/>
    <w:rsid w:val="00DA6827"/>
    <w:pPr>
      <w:ind w:left="811"/>
    </w:pPr>
    <w:rPr>
      <w:lang w:val="pt-BR"/>
    </w:rPr>
  </w:style>
  <w:style w:type="paragraph" w:styleId="textoid2italico" w:customStyle="1">
    <w:name w:val="texto id2 italico"/>
    <w:basedOn w:val="Textoid2"/>
    <w:rsid w:val="00DA6827"/>
    <w:rPr>
      <w:b/>
      <w:i/>
    </w:rPr>
  </w:style>
  <w:style w:type="paragraph" w:styleId="Item2" w:customStyle="1">
    <w:name w:val="Item2"/>
    <w:basedOn w:val="Textoid2"/>
    <w:autoRedefine/>
    <w:rsid w:val="00DA6827"/>
    <w:pPr>
      <w:numPr>
        <w:numId w:val="12"/>
      </w:numPr>
      <w:ind w:left="1168" w:hanging="357"/>
    </w:pPr>
  </w:style>
  <w:style w:type="paragraph" w:styleId="DadosPess" w:customStyle="1">
    <w:name w:val="DadosPess"/>
    <w:basedOn w:val="Textoid2"/>
    <w:rsid w:val="00DA6827"/>
    <w:pPr>
      <w:ind w:left="0"/>
    </w:pPr>
    <w:rPr>
      <w:sz w:val="16"/>
    </w:rPr>
  </w:style>
  <w:style w:type="paragraph" w:styleId="Cabealho">
    <w:name w:val="header"/>
    <w:basedOn w:val="Normal"/>
    <w:link w:val="CabealhoChar"/>
    <w:rsid w:val="00DA6827"/>
    <w:pPr>
      <w:tabs>
        <w:tab w:val="center" w:pos="4320"/>
        <w:tab w:val="right" w:pos="8640"/>
      </w:tabs>
    </w:pPr>
    <w:rPr>
      <w:sz w:val="20"/>
      <w:lang w:eastAsia="x-none"/>
    </w:rPr>
  </w:style>
  <w:style w:type="paragraph" w:styleId="Rodape" w:customStyle="1">
    <w:name w:val="Rodape"/>
    <w:basedOn w:val="Normal"/>
    <w:rsid w:val="00DA6827"/>
    <w:pPr>
      <w:tabs>
        <w:tab w:val="center" w:pos="4321"/>
        <w:tab w:val="left" w:pos="8641"/>
      </w:tabs>
    </w:pPr>
    <w:rPr>
      <w:sz w:val="16"/>
    </w:rPr>
  </w:style>
  <w:style w:type="character" w:styleId="CabealhoChar" w:customStyle="1">
    <w:name w:val="Cabeçalho Char"/>
    <w:link w:val="Cabealho"/>
    <w:locked/>
    <w:rsid w:val="00DA6827"/>
    <w:rPr>
      <w:rFonts w:ascii="Arial" w:hAnsi="Arial" w:cs="Times New Roman"/>
      <w:sz w:val="20"/>
      <w:szCs w:val="20"/>
      <w:lang w:val="en-US" w:eastAsia="x-none"/>
    </w:rPr>
  </w:style>
  <w:style w:type="paragraph" w:styleId="Rodap">
    <w:name w:val="footer"/>
    <w:basedOn w:val="Normal"/>
    <w:link w:val="RodapChar"/>
    <w:rsid w:val="00DA6827"/>
    <w:pPr>
      <w:tabs>
        <w:tab w:val="center" w:pos="4320"/>
        <w:tab w:val="right" w:pos="8640"/>
      </w:tabs>
    </w:pPr>
    <w:rPr>
      <w:sz w:val="20"/>
      <w:lang w:eastAsia="x-none"/>
    </w:rPr>
  </w:style>
  <w:style w:type="character" w:styleId="Nmerodepgina">
    <w:name w:val="page number"/>
    <w:uiPriority w:val="99"/>
    <w:rsid w:val="00DA6827"/>
    <w:rPr>
      <w:rFonts w:ascii="Arial" w:hAnsi="Arial" w:cs="Times New Roman"/>
    </w:rPr>
  </w:style>
  <w:style w:type="character" w:styleId="RodapChar" w:customStyle="1">
    <w:name w:val="Rodapé Char"/>
    <w:link w:val="Rodap"/>
    <w:locked/>
    <w:rsid w:val="00DA6827"/>
    <w:rPr>
      <w:rFonts w:ascii="Arial" w:hAnsi="Arial" w:cs="Times New Roman"/>
      <w:sz w:val="20"/>
      <w:szCs w:val="20"/>
      <w:lang w:val="en-US" w:eastAsia="x-none"/>
    </w:rPr>
  </w:style>
  <w:style w:type="paragraph" w:styleId="Pergunta" w:customStyle="1">
    <w:name w:val="Pergunta"/>
    <w:basedOn w:val="GrupoPlaut"/>
    <w:rsid w:val="00DA6827"/>
    <w:rPr>
      <w:rFonts w:ascii="Arial" w:hAnsi="Arial"/>
      <w:sz w:val="22"/>
      <w:lang w:val="pt-BR"/>
    </w:rPr>
  </w:style>
  <w:style w:type="paragraph" w:styleId="Textoid1Plaut" w:customStyle="1">
    <w:name w:val="Texto id1 Plaut"/>
    <w:basedOn w:val="Textoid1"/>
    <w:rsid w:val="00DA6827"/>
    <w:rPr>
      <w:rFonts w:ascii="Verdana" w:hAnsi="Verdana"/>
      <w:sz w:val="18"/>
    </w:rPr>
  </w:style>
  <w:style w:type="paragraph" w:styleId="Textoid2Plaut" w:customStyle="1">
    <w:name w:val="Texto id2 Plaut"/>
    <w:basedOn w:val="Textoid2"/>
    <w:rsid w:val="00DA6827"/>
    <w:rPr>
      <w:rFonts w:ascii="Verdana" w:hAnsi="Verdana"/>
      <w:sz w:val="18"/>
    </w:rPr>
  </w:style>
  <w:style w:type="paragraph" w:styleId="GrupoPlaut" w:customStyle="1">
    <w:name w:val="Grupo Plaut"/>
    <w:basedOn w:val="Grupo"/>
    <w:rsid w:val="00DA6827"/>
    <w:rPr>
      <w:rFonts w:ascii="Verdana" w:hAnsi="Verdana"/>
      <w:sz w:val="20"/>
    </w:rPr>
  </w:style>
  <w:style w:type="paragraph" w:styleId="NomePlaut" w:customStyle="1">
    <w:name w:val="Nome Plaut"/>
    <w:basedOn w:val="Nome"/>
    <w:rsid w:val="00DA6827"/>
    <w:rPr>
      <w:rFonts w:ascii="Verdana" w:hAnsi="Verdana"/>
      <w:b/>
      <w:sz w:val="28"/>
    </w:rPr>
  </w:style>
  <w:style w:type="paragraph" w:styleId="HeaderPlaut" w:customStyle="1">
    <w:name w:val="Header Plaut"/>
    <w:basedOn w:val="Cabealho"/>
    <w:autoRedefine/>
    <w:rsid w:val="00DA6827"/>
    <w:rPr>
      <w:rFonts w:ascii="Verdana" w:hAnsi="Verdana"/>
      <w:b/>
      <w:sz w:val="24"/>
    </w:rPr>
  </w:style>
  <w:style w:type="paragraph" w:styleId="Item1NegritoPlaut" w:customStyle="1">
    <w:name w:val="Item1 Negrito Plaut"/>
    <w:basedOn w:val="Item1Negrito"/>
    <w:rsid w:val="00DA6827"/>
    <w:rPr>
      <w:rFonts w:ascii="Verdana" w:hAnsi="Verdana"/>
      <w:sz w:val="18"/>
    </w:rPr>
  </w:style>
  <w:style w:type="paragraph" w:styleId="Item1Plaut" w:customStyle="1">
    <w:name w:val="Item1 Plaut"/>
    <w:basedOn w:val="Item1"/>
    <w:rsid w:val="00DA6827"/>
    <w:rPr>
      <w:rFonts w:ascii="Verdana" w:hAnsi="Verdana"/>
      <w:sz w:val="18"/>
    </w:rPr>
  </w:style>
  <w:style w:type="paragraph" w:styleId="Item2Plaut" w:customStyle="1">
    <w:name w:val="Item2 Plaut"/>
    <w:basedOn w:val="Item2"/>
    <w:rsid w:val="00DA6827"/>
    <w:rPr>
      <w:rFonts w:ascii="Verdana" w:hAnsi="Verdana"/>
      <w:sz w:val="18"/>
    </w:rPr>
  </w:style>
  <w:style w:type="paragraph" w:styleId="Resposta" w:customStyle="1">
    <w:name w:val="Resposta"/>
    <w:basedOn w:val="Textoid1"/>
    <w:rsid w:val="00DA6827"/>
    <w:rPr>
      <w:lang w:val="pt-BR"/>
    </w:rPr>
  </w:style>
  <w:style w:type="paragraph" w:styleId="AjudaPergunta" w:customStyle="1">
    <w:name w:val="AjudaPergunta"/>
    <w:basedOn w:val="GrupoPlaut"/>
    <w:rsid w:val="00DA6827"/>
    <w:pPr>
      <w:spacing w:before="0"/>
    </w:pPr>
    <w:rPr>
      <w:rFonts w:ascii="Arial" w:hAnsi="Arial"/>
      <w:b w:val="0"/>
      <w:i/>
      <w:sz w:val="22"/>
      <w:lang w:val="pt-BR"/>
    </w:rPr>
  </w:style>
  <w:style w:type="paragraph" w:styleId="PerguntaSubficha" w:customStyle="1">
    <w:name w:val="PerguntaSubficha"/>
    <w:basedOn w:val="Pergunta"/>
    <w:rsid w:val="00DA6827"/>
    <w:pPr>
      <w:spacing w:before="0"/>
      <w:ind w:left="60"/>
    </w:pPr>
  </w:style>
  <w:style w:type="paragraph" w:styleId="AjudaPergSubficha" w:customStyle="1">
    <w:name w:val="AjudaPergSubficha"/>
    <w:basedOn w:val="AjudaPergunta"/>
    <w:rsid w:val="00DA6827"/>
    <w:pPr>
      <w:ind w:left="60"/>
    </w:pPr>
  </w:style>
  <w:style w:type="paragraph" w:styleId="Textoid2peq" w:customStyle="1">
    <w:name w:val="Texto id2 peq"/>
    <w:basedOn w:val="Textoid2"/>
    <w:rsid w:val="00DA6827"/>
    <w:rPr>
      <w:sz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hyperlink" Target="mailto:nato.garcia@hotmail.com" TargetMode="External" Id="Rc8a1f2d8c10042c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7BD67-9A7D-4E67-B6DC-23FA5A6B965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VAGAS Tecnologia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programas</dc:creator>
  <keywords/>
  <dc:description/>
  <lastModifiedBy>Renato Garcia</lastModifiedBy>
  <revision>7</revision>
  <dcterms:created xsi:type="dcterms:W3CDTF">2015-08-12T20:34:00.0000000Z</dcterms:created>
  <dcterms:modified xsi:type="dcterms:W3CDTF">2015-08-18T13:20:18.1553207Z</dcterms:modified>
</coreProperties>
</file>